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BC1C7" w14:textId="5AE02ACD" w:rsidR="00D74C20" w:rsidRDefault="00930B09">
      <w:r>
        <w:t xml:space="preserve">The first outstanding performance in the Field on Day 1 of the 2021 Northern Age-Group Championships came early in the day. In the U17M HJ </w:t>
      </w:r>
      <w:proofErr w:type="spellStart"/>
      <w:r>
        <w:t>Kresten</w:t>
      </w:r>
      <w:proofErr w:type="spellEnd"/>
      <w:r>
        <w:t xml:space="preserve"> Calvert (Wirr</w:t>
      </w:r>
      <w:r w:rsidR="00766A3F">
        <w:t>a</w:t>
      </w:r>
      <w:r>
        <w:t>l) the 2019 Northern U15 champion was always the favourite to take the title. And he did not disappoint. He came into the competition R3 in the UK with a best of 1.96m. He improved his PB to 2.03m to go joint top of the UK rankings</w:t>
      </w:r>
      <w:r w:rsidR="00DB5A26">
        <w:t xml:space="preserve"> and he </w:t>
      </w:r>
      <w:r>
        <w:t>was just 3cm shy of Brian Hall’s 1999 CBP of 2.06m.</w:t>
      </w:r>
    </w:p>
    <w:p w14:paraId="145A078B" w14:textId="5E0C802C" w:rsidR="00930B09" w:rsidRDefault="00930B09">
      <w:r>
        <w:t xml:space="preserve">Travis </w:t>
      </w:r>
      <w:proofErr w:type="spellStart"/>
      <w:r>
        <w:t>Harfield</w:t>
      </w:r>
      <w:proofErr w:type="spellEnd"/>
      <w:r>
        <w:t xml:space="preserve"> (Chorley ATC) took gold in both the U15B SP and JT. In the SP he improved his PB to 11.94m and claimed the JT title with a best of 56.81m.  </w:t>
      </w:r>
      <w:r w:rsidR="00CA44E5">
        <w:t>Joseph Perkins (Gateshead), also claimed double gold in the U15B Discus and Hammer events.</w:t>
      </w:r>
      <w:bookmarkStart w:id="0" w:name="_GoBack"/>
      <w:bookmarkEnd w:id="0"/>
    </w:p>
    <w:p w14:paraId="7DC85F1A" w14:textId="77777777" w:rsidR="00766A3F" w:rsidRDefault="00766A3F">
      <w:r>
        <w:t>In his first season competing in the TJ Liam Townson (Gateshead H) took the U17M title with a PB of 13.09m consolidating his UK R11 position</w:t>
      </w:r>
    </w:p>
    <w:p w14:paraId="1D1E1423" w14:textId="70302EA8" w:rsidR="00E42F52" w:rsidRDefault="00766A3F">
      <w:r>
        <w:t xml:space="preserve">Harry Beard (C of Sheffield &amp; Dearne) </w:t>
      </w:r>
      <w:r w:rsidR="00E42F52">
        <w:t>with a 1</w:t>
      </w:r>
      <w:r w:rsidR="00442E65">
        <w:t>1</w:t>
      </w:r>
      <w:r w:rsidR="00E42F52">
        <w:t>.</w:t>
      </w:r>
      <w:r w:rsidR="00442E65">
        <w:t>19</w:t>
      </w:r>
      <w:r w:rsidR="00E42F52">
        <w:t xml:space="preserve">m PB </w:t>
      </w:r>
      <w:r w:rsidR="00442E65">
        <w:t xml:space="preserve">from the Hammer Circle Invitational on Thursday at the Costello Stadium </w:t>
      </w:r>
      <w:r>
        <w:t>c</w:t>
      </w:r>
      <w:r w:rsidR="00E42F52">
        <w:t>ame</w:t>
      </w:r>
      <w:r>
        <w:t xml:space="preserve"> into the </w:t>
      </w:r>
      <w:r w:rsidR="00DB5A26">
        <w:t xml:space="preserve">U13B SP </w:t>
      </w:r>
      <w:r>
        <w:t>competition as favourite to take gold. And that was exactly what he did with a PB of 11.36m</w:t>
      </w:r>
      <w:r w:rsidR="00442E65">
        <w:t xml:space="preserve"> (UK R3)</w:t>
      </w:r>
      <w:r w:rsidR="00E42F52">
        <w:t xml:space="preserve"> </w:t>
      </w:r>
    </w:p>
    <w:p w14:paraId="5F4DFE10" w14:textId="77777777" w:rsidR="00E42F52" w:rsidRDefault="00E42F52">
      <w:r>
        <w:t>In the U13B LJ Tom Robson (</w:t>
      </w:r>
      <w:proofErr w:type="spellStart"/>
      <w:r>
        <w:t>Hatlepool</w:t>
      </w:r>
      <w:proofErr w:type="spellEnd"/>
      <w:r>
        <w:t xml:space="preserve"> AC) took the Northern title with a 4.54m PB.</w:t>
      </w:r>
    </w:p>
    <w:p w14:paraId="395BFA64" w14:textId="2FF0F3BE" w:rsidR="00766A3F" w:rsidRDefault="00E42F52">
      <w:r>
        <w:t>In the final Field event of the day Stephanie Jones (Stockport T&amp;F) the EA U17 bronze medallist claimed her first Northern title in the U17W LJ with a 5.82m PB which moves to R5 in the UK</w:t>
      </w:r>
      <w:r w:rsidR="00766A3F">
        <w:t xml:space="preserve">  </w:t>
      </w:r>
    </w:p>
    <w:p w14:paraId="24A58859" w14:textId="77777777" w:rsidR="004E028D" w:rsidRDefault="00A03C33" w:rsidP="004E028D">
      <w:r>
        <w:t xml:space="preserve">The opening track event the </w:t>
      </w:r>
      <w:r w:rsidR="00DB5A26">
        <w:t xml:space="preserve">U17W </w:t>
      </w:r>
      <w:r>
        <w:t>300mH brought together the ESAA silver medallist Therese Tolan (Harrogate), the bronze medallist Hermione Mason (Sale H) and Frances Hogg (C of York) who finished 4</w:t>
      </w:r>
      <w:r w:rsidRPr="00A03C33">
        <w:rPr>
          <w:vertAlign w:val="superscript"/>
        </w:rPr>
        <w:t>th</w:t>
      </w:r>
      <w:r>
        <w:t>. This time it was Mason who came out on top with Tolan in 2</w:t>
      </w:r>
      <w:r w:rsidRPr="00A03C33">
        <w:rPr>
          <w:vertAlign w:val="superscript"/>
        </w:rPr>
        <w:t>nd</w:t>
      </w:r>
      <w:r>
        <w:t xml:space="preserve"> place and Hogg 3</w:t>
      </w:r>
      <w:r w:rsidRPr="00A03C33">
        <w:rPr>
          <w:vertAlign w:val="superscript"/>
        </w:rPr>
        <w:t>rd</w:t>
      </w:r>
      <w:r>
        <w:t xml:space="preserve">. </w:t>
      </w:r>
      <w:r w:rsidR="00651C33">
        <w:t>In the U15G 1500m F</w:t>
      </w:r>
      <w:r w:rsidR="004D500D">
        <w:t>r</w:t>
      </w:r>
      <w:r w:rsidR="00651C33">
        <w:t xml:space="preserve">eya Murdoch (Stockport H) added the Northern title to her England title and ESAA bronze. The 2019 Northern U15 1500m champion and </w:t>
      </w:r>
      <w:r w:rsidR="00DB5A26">
        <w:t xml:space="preserve">2021 </w:t>
      </w:r>
      <w:r w:rsidR="00651C33">
        <w:t xml:space="preserve">ESAA </w:t>
      </w:r>
      <w:r w:rsidR="00DB5A26">
        <w:t xml:space="preserve">Inter 800m </w:t>
      </w:r>
      <w:r w:rsidR="00651C33">
        <w:t xml:space="preserve">bronze medallist </w:t>
      </w:r>
      <w:r w:rsidR="00DB5A26">
        <w:t xml:space="preserve">Ella Greenway (Cleethorpes) </w:t>
      </w:r>
      <w:r w:rsidR="00651C33">
        <w:t xml:space="preserve">added the U17 </w:t>
      </w:r>
      <w:r w:rsidR="00DB5A26">
        <w:t xml:space="preserve">Northern 1500m </w:t>
      </w:r>
      <w:r w:rsidR="00651C33">
        <w:t xml:space="preserve">title to her CV. </w:t>
      </w:r>
      <w:proofErr w:type="spellStart"/>
      <w:r w:rsidR="004E028D">
        <w:t>Kristain</w:t>
      </w:r>
      <w:proofErr w:type="spellEnd"/>
      <w:r w:rsidR="004E028D">
        <w:t xml:space="preserve"> Green (Holmfirth H) in his first season back over 800m since 2018 was the only one to go sub 2.00.00 taking U17M 800m gold in 1.58.98. The ESAA U17 200m bronze medallist Albert Bradshaw (Macclesfield H) took Northern gold. </w:t>
      </w:r>
    </w:p>
    <w:p w14:paraId="5C8744CF" w14:textId="42597368" w:rsidR="00A03C33" w:rsidRDefault="00651C33">
      <w:r>
        <w:t xml:space="preserve">The first of several fiercely contested finals came in the U17W 100m where </w:t>
      </w:r>
      <w:proofErr w:type="spellStart"/>
      <w:r>
        <w:t>Mehitabelle</w:t>
      </w:r>
      <w:proofErr w:type="spellEnd"/>
      <w:r>
        <w:t xml:space="preserve"> Angelo (Leeds City) took gold in 12.98 with Elsa Thompson (</w:t>
      </w:r>
      <w:proofErr w:type="spellStart"/>
      <w:r>
        <w:t>KuH</w:t>
      </w:r>
      <w:proofErr w:type="spellEnd"/>
      <w:r>
        <w:t xml:space="preserve"> AC) 2</w:t>
      </w:r>
      <w:r w:rsidRPr="00651C33">
        <w:rPr>
          <w:vertAlign w:val="superscript"/>
        </w:rPr>
        <w:t>nd</w:t>
      </w:r>
      <w:r>
        <w:t xml:space="preserve"> in 12.99.  </w:t>
      </w:r>
      <w:r w:rsidR="00334214">
        <w:t>The closest finish of the day came in the U15B 80mH with photo-finish unable to spl</w:t>
      </w:r>
      <w:r w:rsidR="004D500D">
        <w:t>it</w:t>
      </w:r>
      <w:r w:rsidR="00334214">
        <w:t xml:space="preserve"> </w:t>
      </w:r>
      <w:r w:rsidR="004D500D">
        <w:t xml:space="preserve">EA U15 bronze medallist </w:t>
      </w:r>
      <w:r w:rsidR="00334214">
        <w:t xml:space="preserve">Luke Pichler (Blyth RC) and </w:t>
      </w:r>
      <w:r w:rsidR="004D500D">
        <w:t xml:space="preserve">ESAA and England finalist </w:t>
      </w:r>
      <w:r w:rsidR="00334214">
        <w:t xml:space="preserve">Corey </w:t>
      </w:r>
      <w:proofErr w:type="spellStart"/>
      <w:r w:rsidR="00334214">
        <w:t>Beechall</w:t>
      </w:r>
      <w:proofErr w:type="spellEnd"/>
      <w:r w:rsidR="00334214">
        <w:t xml:space="preserve"> (Liverpool H)</w:t>
      </w:r>
      <w:r w:rsidR="004D500D">
        <w:t xml:space="preserve"> so joint gold it was in 11.93. Equally close was the finish of the U17W 300m, Imogen </w:t>
      </w:r>
      <w:proofErr w:type="spellStart"/>
      <w:r w:rsidR="004D500D">
        <w:t>Pughe</w:t>
      </w:r>
      <w:proofErr w:type="spellEnd"/>
      <w:r w:rsidR="004D500D">
        <w:t xml:space="preserve"> (W Cheshire) and Angelique </w:t>
      </w:r>
      <w:proofErr w:type="spellStart"/>
      <w:r w:rsidR="004D500D">
        <w:t>Abberley</w:t>
      </w:r>
      <w:proofErr w:type="spellEnd"/>
      <w:r w:rsidR="004D500D">
        <w:t xml:space="preserve"> (Rotherham H) crossing the line together with both athletes clocking 41.00 and </w:t>
      </w:r>
      <w:proofErr w:type="spellStart"/>
      <w:r w:rsidR="004D500D">
        <w:t>Abberley</w:t>
      </w:r>
      <w:proofErr w:type="spellEnd"/>
      <w:r w:rsidR="004D500D">
        <w:t xml:space="preserve"> claiming the gold</w:t>
      </w:r>
      <w:r w:rsidR="005F33FA">
        <w:t>.</w:t>
      </w:r>
    </w:p>
    <w:p w14:paraId="591B5637" w14:textId="45FB0C62" w:rsidR="00334214" w:rsidRDefault="00651C33">
      <w:r>
        <w:t xml:space="preserve">Lewis Parsons (W Cheshire) the ESAA 200m bronze medallist </w:t>
      </w:r>
      <w:r w:rsidR="00334214">
        <w:t>dominated the U15B 100m final crossing the line in 11.96 to take the title. The U1</w:t>
      </w:r>
      <w:r w:rsidR="005F33FA">
        <w:t>5B</w:t>
      </w:r>
      <w:r w:rsidR="00334214">
        <w:t xml:space="preserve"> 300m saw an equally convincing win for the ESAA 300m silver medallist Henry Parker (Rotherham) in 37.08. </w:t>
      </w:r>
      <w:r w:rsidR="005F33FA">
        <w:t xml:space="preserve">The U15B 200m brought together Parker and Parsons with the latter looking at the possibility of the sprint double, but it was an obviously delighted Valentine </w:t>
      </w:r>
      <w:proofErr w:type="spellStart"/>
      <w:r w:rsidR="005F33FA">
        <w:t>Analogbe</w:t>
      </w:r>
      <w:proofErr w:type="spellEnd"/>
      <w:r w:rsidR="005F33FA">
        <w:t xml:space="preserve"> (Liverpool H) who crossed the line first in 23.28 f</w:t>
      </w:r>
      <w:r w:rsidR="00DB5A26">
        <w:t>r</w:t>
      </w:r>
      <w:r w:rsidR="005F33FA">
        <w:t>om Parsons in 2</w:t>
      </w:r>
      <w:r w:rsidR="005F33FA" w:rsidRPr="005F33FA">
        <w:rPr>
          <w:vertAlign w:val="superscript"/>
        </w:rPr>
        <w:t>nd</w:t>
      </w:r>
      <w:r w:rsidR="005F33FA">
        <w:t xml:space="preserve"> and Parker 3</w:t>
      </w:r>
      <w:r w:rsidR="005F33FA" w:rsidRPr="005F33FA">
        <w:rPr>
          <w:vertAlign w:val="superscript"/>
        </w:rPr>
        <w:t>rd</w:t>
      </w:r>
      <w:r w:rsidR="005F33FA">
        <w:t xml:space="preserve">. </w:t>
      </w:r>
    </w:p>
    <w:p w14:paraId="52F96C05" w14:textId="45B1CB3E" w:rsidR="00651C33" w:rsidRDefault="00651C33"/>
    <w:p w14:paraId="50CED1AE" w14:textId="77777777" w:rsidR="00651C33" w:rsidRDefault="00651C33"/>
    <w:p w14:paraId="32A1BCFB" w14:textId="77777777" w:rsidR="00A03C33" w:rsidRDefault="00A03C33"/>
    <w:p w14:paraId="1DBFEF8D" w14:textId="77777777" w:rsidR="00930B09" w:rsidRDefault="00930B09"/>
    <w:sectPr w:rsidR="00930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7A"/>
    <w:rsid w:val="001A11FE"/>
    <w:rsid w:val="00334214"/>
    <w:rsid w:val="00442E65"/>
    <w:rsid w:val="0045556A"/>
    <w:rsid w:val="004D500D"/>
    <w:rsid w:val="004E028D"/>
    <w:rsid w:val="00543719"/>
    <w:rsid w:val="005F33FA"/>
    <w:rsid w:val="00623B76"/>
    <w:rsid w:val="006314D4"/>
    <w:rsid w:val="00651C33"/>
    <w:rsid w:val="00766A3F"/>
    <w:rsid w:val="00930B09"/>
    <w:rsid w:val="00A03C33"/>
    <w:rsid w:val="00A10541"/>
    <w:rsid w:val="00B516C7"/>
    <w:rsid w:val="00CA44E5"/>
    <w:rsid w:val="00DB5A26"/>
    <w:rsid w:val="00E42F52"/>
    <w:rsid w:val="00F0317A"/>
    <w:rsid w:val="00F12E39"/>
    <w:rsid w:val="00F25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3EDC"/>
  <w15:chartTrackingRefBased/>
  <w15:docId w15:val="{58DCB7CC-CF4B-4B77-90FC-8A6FBED4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4D4"/>
  </w:style>
  <w:style w:type="paragraph" w:styleId="Heading1">
    <w:name w:val="heading 1"/>
    <w:basedOn w:val="Normal"/>
    <w:next w:val="Normal"/>
    <w:link w:val="Heading1Char"/>
    <w:qFormat/>
    <w:rsid w:val="006314D4"/>
    <w:pPr>
      <w:keepNext/>
      <w:spacing w:after="0" w:line="240" w:lineRule="auto"/>
      <w:outlineLvl w:val="0"/>
    </w:pPr>
    <w:rPr>
      <w:rFonts w:ascii="Garamond" w:eastAsia="Times New Roman" w:hAnsi="Garamond" w:cs="Arial"/>
      <w:b/>
    </w:rPr>
  </w:style>
  <w:style w:type="paragraph" w:styleId="Heading2">
    <w:name w:val="heading 2"/>
    <w:basedOn w:val="Normal"/>
    <w:next w:val="Normal"/>
    <w:link w:val="Heading2Char"/>
    <w:qFormat/>
    <w:rsid w:val="006314D4"/>
    <w:pPr>
      <w:keepNext/>
      <w:spacing w:after="0" w:line="240" w:lineRule="auto"/>
      <w:outlineLvl w:val="1"/>
    </w:pPr>
    <w:rPr>
      <w:rFonts w:ascii="Garamond" w:eastAsia="Times New Roman" w:hAnsi="Garamond" w:cs="Arial"/>
      <w:b/>
      <w:color w:val="000000"/>
    </w:rPr>
  </w:style>
  <w:style w:type="paragraph" w:styleId="Heading3">
    <w:name w:val="heading 3"/>
    <w:basedOn w:val="Normal"/>
    <w:next w:val="Normal"/>
    <w:link w:val="Heading3Char"/>
    <w:qFormat/>
    <w:rsid w:val="006314D4"/>
    <w:pPr>
      <w:keepNext/>
      <w:spacing w:after="0" w:line="240" w:lineRule="auto"/>
      <w:outlineLvl w:val="2"/>
    </w:pPr>
    <w:rPr>
      <w:rFonts w:ascii="Arial" w:eastAsia="Times New Roman" w:hAnsi="Arial" w:cs="Arial"/>
      <w:b/>
      <w:sz w:val="28"/>
      <w:szCs w:val="20"/>
      <w:u w:val="single"/>
    </w:rPr>
  </w:style>
  <w:style w:type="paragraph" w:styleId="Heading4">
    <w:name w:val="heading 4"/>
    <w:basedOn w:val="Normal"/>
    <w:next w:val="Normal"/>
    <w:link w:val="Heading4Char"/>
    <w:qFormat/>
    <w:rsid w:val="006314D4"/>
    <w:pPr>
      <w:keepNext/>
      <w:spacing w:after="0" w:line="240" w:lineRule="auto"/>
      <w:jc w:val="both"/>
      <w:outlineLvl w:val="3"/>
    </w:pPr>
    <w:rPr>
      <w:rFonts w:ascii="Garamond" w:eastAsia="Times New Roman" w:hAnsi="Garamond" w:cs="Arial"/>
      <w:b/>
      <w:color w:val="000000"/>
      <w:szCs w:val="20"/>
    </w:rPr>
  </w:style>
  <w:style w:type="paragraph" w:styleId="Heading5">
    <w:name w:val="heading 5"/>
    <w:basedOn w:val="Normal"/>
    <w:next w:val="Normal"/>
    <w:link w:val="Heading5Char"/>
    <w:qFormat/>
    <w:rsid w:val="006314D4"/>
    <w:pPr>
      <w:keepNext/>
      <w:spacing w:after="0" w:line="240" w:lineRule="auto"/>
      <w:jc w:val="both"/>
      <w:outlineLvl w:val="4"/>
    </w:pPr>
    <w:rPr>
      <w:rFonts w:ascii="Garamond" w:eastAsia="Times New Roman" w:hAnsi="Garamond" w:cs="Arial"/>
      <w:b/>
    </w:rPr>
  </w:style>
  <w:style w:type="paragraph" w:styleId="Heading6">
    <w:name w:val="heading 6"/>
    <w:basedOn w:val="Normal"/>
    <w:next w:val="Normal"/>
    <w:link w:val="Heading6Char"/>
    <w:qFormat/>
    <w:rsid w:val="006314D4"/>
    <w:pPr>
      <w:keepNext/>
      <w:spacing w:after="0" w:line="240" w:lineRule="auto"/>
      <w:jc w:val="center"/>
      <w:outlineLvl w:val="5"/>
    </w:pPr>
    <w:rPr>
      <w:rFonts w:ascii="Arial" w:eastAsia="Times New Roman" w:hAnsi="Arial" w:cs="Arial"/>
      <w:b/>
      <w:sz w:val="28"/>
      <w:szCs w:val="20"/>
      <w:u w:val="single"/>
    </w:rPr>
  </w:style>
  <w:style w:type="paragraph" w:styleId="Heading7">
    <w:name w:val="heading 7"/>
    <w:basedOn w:val="Normal"/>
    <w:next w:val="Normal"/>
    <w:link w:val="Heading7Char"/>
    <w:qFormat/>
    <w:rsid w:val="006314D4"/>
    <w:pPr>
      <w:keepNext/>
      <w:spacing w:after="0" w:line="240" w:lineRule="auto"/>
      <w:outlineLvl w:val="6"/>
    </w:pPr>
    <w:rPr>
      <w:rFonts w:ascii="Garamond" w:eastAsia="Times New Roman" w:hAnsi="Garamond" w:cs="Arial"/>
      <w:bCs/>
      <w:i/>
      <w:iCs/>
    </w:rPr>
  </w:style>
  <w:style w:type="paragraph" w:styleId="Heading9">
    <w:name w:val="heading 9"/>
    <w:basedOn w:val="Normal"/>
    <w:next w:val="Normal"/>
    <w:link w:val="Heading9Char"/>
    <w:qFormat/>
    <w:rsid w:val="006314D4"/>
    <w:pPr>
      <w:spacing w:before="240" w:after="60" w:line="240" w:lineRule="auto"/>
      <w:outlineLvl w:val="8"/>
    </w:pPr>
    <w:rPr>
      <w:rFonts w:ascii="Arial" w:eastAsia="Times New Roman"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4D4"/>
    <w:rPr>
      <w:rFonts w:ascii="Garamond" w:eastAsia="Times New Roman" w:hAnsi="Garamond" w:cs="Arial"/>
      <w:b/>
    </w:rPr>
  </w:style>
  <w:style w:type="character" w:customStyle="1" w:styleId="Heading2Char">
    <w:name w:val="Heading 2 Char"/>
    <w:basedOn w:val="DefaultParagraphFont"/>
    <w:link w:val="Heading2"/>
    <w:rsid w:val="006314D4"/>
    <w:rPr>
      <w:rFonts w:ascii="Garamond" w:eastAsia="Times New Roman" w:hAnsi="Garamond" w:cs="Arial"/>
      <w:b/>
      <w:color w:val="000000"/>
    </w:rPr>
  </w:style>
  <w:style w:type="character" w:customStyle="1" w:styleId="Heading3Char">
    <w:name w:val="Heading 3 Char"/>
    <w:basedOn w:val="DefaultParagraphFont"/>
    <w:link w:val="Heading3"/>
    <w:rsid w:val="006314D4"/>
    <w:rPr>
      <w:rFonts w:ascii="Arial" w:eastAsia="Times New Roman" w:hAnsi="Arial" w:cs="Arial"/>
      <w:b/>
      <w:sz w:val="28"/>
      <w:szCs w:val="20"/>
      <w:u w:val="single"/>
    </w:rPr>
  </w:style>
  <w:style w:type="character" w:customStyle="1" w:styleId="Heading4Char">
    <w:name w:val="Heading 4 Char"/>
    <w:basedOn w:val="DefaultParagraphFont"/>
    <w:link w:val="Heading4"/>
    <w:rsid w:val="006314D4"/>
    <w:rPr>
      <w:rFonts w:ascii="Garamond" w:eastAsia="Times New Roman" w:hAnsi="Garamond" w:cs="Arial"/>
      <w:b/>
      <w:color w:val="000000"/>
      <w:szCs w:val="20"/>
    </w:rPr>
  </w:style>
  <w:style w:type="character" w:customStyle="1" w:styleId="Heading5Char">
    <w:name w:val="Heading 5 Char"/>
    <w:basedOn w:val="DefaultParagraphFont"/>
    <w:link w:val="Heading5"/>
    <w:rsid w:val="006314D4"/>
    <w:rPr>
      <w:rFonts w:ascii="Garamond" w:eastAsia="Times New Roman" w:hAnsi="Garamond" w:cs="Arial"/>
      <w:b/>
    </w:rPr>
  </w:style>
  <w:style w:type="character" w:customStyle="1" w:styleId="Heading6Char">
    <w:name w:val="Heading 6 Char"/>
    <w:basedOn w:val="DefaultParagraphFont"/>
    <w:link w:val="Heading6"/>
    <w:rsid w:val="006314D4"/>
    <w:rPr>
      <w:rFonts w:ascii="Arial" w:eastAsia="Times New Roman" w:hAnsi="Arial" w:cs="Arial"/>
      <w:b/>
      <w:sz w:val="28"/>
      <w:szCs w:val="20"/>
      <w:u w:val="single"/>
    </w:rPr>
  </w:style>
  <w:style w:type="character" w:customStyle="1" w:styleId="Heading7Char">
    <w:name w:val="Heading 7 Char"/>
    <w:basedOn w:val="DefaultParagraphFont"/>
    <w:link w:val="Heading7"/>
    <w:rsid w:val="006314D4"/>
    <w:rPr>
      <w:rFonts w:ascii="Garamond" w:eastAsia="Times New Roman" w:hAnsi="Garamond" w:cs="Arial"/>
      <w:bCs/>
      <w:i/>
      <w:iCs/>
    </w:rPr>
  </w:style>
  <w:style w:type="character" w:customStyle="1" w:styleId="Heading9Char">
    <w:name w:val="Heading 9 Char"/>
    <w:basedOn w:val="DefaultParagraphFont"/>
    <w:link w:val="Heading9"/>
    <w:rsid w:val="006314D4"/>
    <w:rPr>
      <w:rFonts w:ascii="Arial" w:eastAsia="Times New Roman" w:hAnsi="Arial" w:cs="Arial"/>
      <w:bCs/>
    </w:rPr>
  </w:style>
  <w:style w:type="character" w:styleId="Emphasis">
    <w:name w:val="Emphasis"/>
    <w:basedOn w:val="DefaultParagraphFont"/>
    <w:qFormat/>
    <w:rsid w:val="006314D4"/>
    <w:rPr>
      <w:i/>
      <w:iCs/>
    </w:rPr>
  </w:style>
  <w:style w:type="paragraph" w:styleId="NoSpacing">
    <w:name w:val="No Spacing"/>
    <w:uiPriority w:val="1"/>
    <w:qFormat/>
    <w:rsid w:val="006314D4"/>
    <w:pPr>
      <w:spacing w:after="0" w:line="240" w:lineRule="auto"/>
    </w:pPr>
  </w:style>
  <w:style w:type="paragraph" w:styleId="ListParagraph">
    <w:name w:val="List Paragraph"/>
    <w:basedOn w:val="Normal"/>
    <w:uiPriority w:val="34"/>
    <w:qFormat/>
    <w:rsid w:val="0063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Chrismas</dc:creator>
  <cp:keywords/>
  <dc:description/>
  <cp:lastModifiedBy>Judith</cp:lastModifiedBy>
  <cp:revision>6</cp:revision>
  <dcterms:created xsi:type="dcterms:W3CDTF">2021-08-14T16:36:00Z</dcterms:created>
  <dcterms:modified xsi:type="dcterms:W3CDTF">2021-08-19T11:22:00Z</dcterms:modified>
</cp:coreProperties>
</file>